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8CE20" w14:textId="77777777" w:rsidR="00396977" w:rsidRPr="00072FD8" w:rsidRDefault="00396977" w:rsidP="00396977">
      <w:pPr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>
        <w:rPr>
          <w:rFonts w:ascii="Arial" w:hAnsi="Arial" w:cs="Arial"/>
          <w:noProof/>
          <w:color w:val="202124"/>
          <w:sz w:val="42"/>
          <w:szCs w:val="42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3182379F" wp14:editId="60D27D80">
            <wp:simplePos x="0" y="0"/>
            <wp:positionH relativeFrom="column">
              <wp:posOffset>-312420</wp:posOffset>
            </wp:positionH>
            <wp:positionV relativeFrom="paragraph">
              <wp:posOffset>7620</wp:posOffset>
            </wp:positionV>
            <wp:extent cx="2026920" cy="711200"/>
            <wp:effectExtent l="0" t="0" r="0" b="0"/>
            <wp:wrapNone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875FF" w14:textId="77777777" w:rsidR="00396977" w:rsidRPr="007075D2" w:rsidRDefault="00396977" w:rsidP="00396977">
      <w:pPr>
        <w:rPr>
          <w:rFonts w:ascii="Arial" w:hAnsi="Arial" w:cs="Arial"/>
          <w:color w:val="202124"/>
          <w:sz w:val="42"/>
          <w:szCs w:val="42"/>
          <w:shd w:val="clear" w:color="auto" w:fill="FFFFFF"/>
          <w:vertAlign w:val="subscript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FFFFF"/>
          <w:vertAlign w:val="subscript"/>
        </w:rPr>
        <w:t xml:space="preserve">                </w:t>
      </w:r>
    </w:p>
    <w:p w14:paraId="3F737F58" w14:textId="41872FFC" w:rsidR="00396977" w:rsidRDefault="00396977" w:rsidP="00396977">
      <w:pPr>
        <w:rPr>
          <w:rFonts w:cstheme="minorHAnsi"/>
          <w:color w:val="202124"/>
          <w:sz w:val="28"/>
          <w:szCs w:val="28"/>
          <w:shd w:val="clear" w:color="auto" w:fill="FFFFFF"/>
        </w:rPr>
      </w:pPr>
      <w:bookmarkStart w:id="0" w:name="_Hlk143959910"/>
      <w:bookmarkStart w:id="1" w:name="_Hlk151567061"/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New Years Eve </w:t>
      </w:r>
      <w:r w:rsidR="00406D10">
        <w:rPr>
          <w:rFonts w:cstheme="minorHAnsi"/>
          <w:color w:val="202124"/>
          <w:sz w:val="28"/>
          <w:szCs w:val="28"/>
          <w:shd w:val="clear" w:color="auto" w:fill="FFFFFF"/>
        </w:rPr>
        <w:t>Dinner</w:t>
      </w:r>
      <w:r w:rsidRPr="008C07F8">
        <w:rPr>
          <w:rFonts w:cstheme="minorHAnsi"/>
          <w:color w:val="202124"/>
          <w:sz w:val="28"/>
          <w:szCs w:val="28"/>
          <w:shd w:val="clear" w:color="auto" w:fill="FFFFFF"/>
        </w:rPr>
        <w:t xml:space="preserve"> Menu </w:t>
      </w:r>
      <w:r w:rsidR="00AC0424">
        <w:rPr>
          <w:rFonts w:cstheme="minorHAnsi"/>
          <w:color w:val="202124"/>
          <w:sz w:val="28"/>
          <w:szCs w:val="28"/>
          <w:shd w:val="clear" w:color="auto" w:fill="FFFFFF"/>
        </w:rPr>
        <w:t>- €90pp</w:t>
      </w:r>
    </w:p>
    <w:p w14:paraId="3FC15E7D" w14:textId="3C58F1C5" w:rsidR="00DC4FDB" w:rsidRDefault="00DC4FDB" w:rsidP="00DC4FDB">
      <w:pPr>
        <w:rPr>
          <w:rFonts w:asciiTheme="majorHAnsi" w:eastAsia="Arial Unicode MS" w:hAnsiTheme="majorHAnsi" w:cstheme="majorHAnsi"/>
          <w:b/>
          <w:bCs/>
        </w:rPr>
      </w:pPr>
      <w:r>
        <w:rPr>
          <w:rFonts w:asciiTheme="majorHAnsi" w:eastAsia="Arial Unicode MS" w:hAnsiTheme="majorHAnsi" w:cstheme="majorHAnsi"/>
          <w:b/>
          <w:bCs/>
        </w:rPr>
        <w:t>1 Cocktail Included Per Person Upon Arrival</w:t>
      </w:r>
    </w:p>
    <w:p w14:paraId="0E34B8CA" w14:textId="0951AEAD" w:rsidR="00DC4FDB" w:rsidRPr="00AC0424" w:rsidRDefault="00DC4FDB" w:rsidP="00DC4FDB">
      <w:pPr>
        <w:rPr>
          <w:rFonts w:asciiTheme="majorHAnsi" w:hAnsiTheme="majorHAnsi" w:cstheme="minorHAnsi"/>
          <w:color w:val="202124"/>
          <w:shd w:val="clear" w:color="auto" w:fill="FFFFFF"/>
          <w:lang w:val="fr-FR"/>
        </w:rPr>
      </w:pPr>
      <w:r w:rsidRPr="00AC0424">
        <w:rPr>
          <w:rFonts w:asciiTheme="majorHAnsi" w:hAnsiTheme="majorHAnsi" w:cstheme="minorHAnsi"/>
          <w:color w:val="202124"/>
          <w:shd w:val="clear" w:color="auto" w:fill="FFFFFF"/>
          <w:lang w:val="fr-FR"/>
        </w:rPr>
        <w:t>Paloma - Olmeca Altos Tequila, Grand Marnier Liquer, Lime, Grapefruit Soda 13</w:t>
      </w:r>
    </w:p>
    <w:p w14:paraId="4530127C" w14:textId="5D3276EE" w:rsidR="00DC4FDB" w:rsidRPr="00AC0424" w:rsidRDefault="00DC4FDB" w:rsidP="00DC4FDB">
      <w:pPr>
        <w:rPr>
          <w:rFonts w:asciiTheme="majorHAnsi" w:hAnsiTheme="majorHAnsi" w:cstheme="minorHAnsi"/>
          <w:color w:val="202124"/>
          <w:shd w:val="clear" w:color="auto" w:fill="FFFFFF"/>
          <w:lang w:val="fr-FR"/>
        </w:rPr>
      </w:pPr>
      <w:r w:rsidRPr="00AC0424">
        <w:rPr>
          <w:rFonts w:asciiTheme="majorHAnsi" w:hAnsiTheme="majorHAnsi" w:cstheme="minorHAnsi"/>
          <w:color w:val="202124"/>
          <w:shd w:val="clear" w:color="auto" w:fill="FFFFFF"/>
          <w:lang w:val="fr-FR"/>
        </w:rPr>
        <w:t>OR</w:t>
      </w:r>
    </w:p>
    <w:p w14:paraId="047AFFD6" w14:textId="74096D89" w:rsidR="00DC4FDB" w:rsidRPr="00DC4FDB" w:rsidRDefault="00DC4FDB" w:rsidP="00396977">
      <w:pPr>
        <w:rPr>
          <w:rFonts w:asciiTheme="majorHAnsi" w:hAnsiTheme="majorHAnsi" w:cstheme="minorHAnsi"/>
          <w:color w:val="202124"/>
          <w:shd w:val="clear" w:color="auto" w:fill="FFFFFF"/>
        </w:rPr>
      </w:pPr>
      <w:r w:rsidRPr="00DC4FDB">
        <w:rPr>
          <w:rFonts w:asciiTheme="majorHAnsi" w:hAnsiTheme="majorHAnsi" w:cstheme="minorHAnsi"/>
          <w:color w:val="202124"/>
          <w:shd w:val="clear" w:color="auto" w:fill="FFFFFF"/>
        </w:rPr>
        <w:t>Early 30’s - Gunpowder Gin, Maraschino Pear, Absinthe, Raspberry, Lime 13</w:t>
      </w:r>
    </w:p>
    <w:p w14:paraId="276EBE20" w14:textId="77777777" w:rsidR="00396977" w:rsidRDefault="00396977" w:rsidP="00396977">
      <w:pPr>
        <w:rPr>
          <w:rFonts w:asciiTheme="majorHAnsi" w:eastAsia="Arial Unicode MS" w:hAnsiTheme="majorHAnsi" w:cstheme="majorHAnsi"/>
          <w:b/>
          <w:bCs/>
        </w:rPr>
      </w:pPr>
      <w:bookmarkStart w:id="2" w:name="_Hlk160011233"/>
      <w:r w:rsidRPr="00D11C8A">
        <w:rPr>
          <w:rFonts w:asciiTheme="majorHAnsi" w:eastAsia="Arial Unicode MS" w:hAnsiTheme="majorHAnsi" w:cstheme="majorHAnsi"/>
          <w:b/>
          <w:bCs/>
        </w:rPr>
        <w:t xml:space="preserve">Bites  </w:t>
      </w:r>
    </w:p>
    <w:p w14:paraId="5E8091E9" w14:textId="77777777" w:rsidR="00396977" w:rsidRDefault="00396977" w:rsidP="00396977">
      <w:pPr>
        <w:spacing w:line="276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</w:rPr>
        <w:t>Gordal Olives Marinated in Orange, Rosemary and Chilli €5.25</w:t>
      </w:r>
      <w:r w:rsidRPr="009E79D1">
        <w:rPr>
          <w:rFonts w:asciiTheme="majorHAnsi" w:hAnsiTheme="majorHAnsi" w:cstheme="majorHAnsi"/>
          <w:sz w:val="16"/>
          <w:szCs w:val="16"/>
        </w:rPr>
        <w:t xml:space="preserve"> 4, 8</w:t>
      </w:r>
      <w:r>
        <w:rPr>
          <w:rFonts w:asciiTheme="majorHAnsi" w:hAnsiTheme="majorHAnsi" w:cstheme="majorHAnsi"/>
        </w:rPr>
        <w:t xml:space="preserve">, </w:t>
      </w:r>
      <w:r w:rsidRPr="009E79D1">
        <w:rPr>
          <w:rFonts w:asciiTheme="majorHAnsi" w:hAnsiTheme="majorHAnsi" w:cstheme="majorHAnsi"/>
          <w:sz w:val="16"/>
          <w:szCs w:val="16"/>
        </w:rPr>
        <w:t>12, 13</w:t>
      </w:r>
    </w:p>
    <w:p w14:paraId="29946A56" w14:textId="0EA85600" w:rsidR="00406D10" w:rsidRPr="00406D10" w:rsidRDefault="00396977" w:rsidP="00396977">
      <w:pPr>
        <w:spacing w:line="276" w:lineRule="auto"/>
        <w:rPr>
          <w:rFonts w:asciiTheme="majorHAnsi" w:hAnsiTheme="majorHAnsi" w:cstheme="majorHAnsi"/>
          <w:sz w:val="16"/>
          <w:szCs w:val="16"/>
        </w:rPr>
      </w:pPr>
      <w:bookmarkStart w:id="3" w:name="_Hlk169186573"/>
      <w:r>
        <w:rPr>
          <w:rFonts w:asciiTheme="majorHAnsi" w:hAnsiTheme="majorHAnsi" w:cstheme="majorHAnsi"/>
        </w:rPr>
        <w:t>Smoked Almonds</w:t>
      </w:r>
      <w:r w:rsidRPr="0087637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€6.25</w:t>
      </w:r>
      <w:r w:rsidRPr="009E79D1">
        <w:rPr>
          <w:rFonts w:asciiTheme="majorHAnsi" w:hAnsiTheme="majorHAnsi" w:cstheme="majorHAnsi"/>
          <w:sz w:val="16"/>
          <w:szCs w:val="16"/>
        </w:rPr>
        <w:t xml:space="preserve"> 1</w:t>
      </w:r>
      <w:r>
        <w:rPr>
          <w:rFonts w:asciiTheme="majorHAnsi" w:hAnsiTheme="majorHAnsi" w:cstheme="majorHAnsi"/>
          <w:sz w:val="16"/>
          <w:szCs w:val="16"/>
        </w:rPr>
        <w:t>A, 2, (Almond/Peanut)</w:t>
      </w:r>
    </w:p>
    <w:bookmarkEnd w:id="3"/>
    <w:p w14:paraId="19718147" w14:textId="7C20DE78" w:rsidR="00406D10" w:rsidRPr="00406D10" w:rsidRDefault="00406D10" w:rsidP="00396977">
      <w:pPr>
        <w:spacing w:line="276" w:lineRule="auto"/>
        <w:rPr>
          <w:rFonts w:asciiTheme="majorHAnsi" w:hAnsiTheme="majorHAnsi" w:cstheme="majorHAnsi"/>
          <w:b/>
          <w:bCs/>
        </w:rPr>
      </w:pPr>
      <w:r w:rsidRPr="00406D10">
        <w:rPr>
          <w:rFonts w:asciiTheme="majorHAnsi" w:hAnsiTheme="majorHAnsi" w:cstheme="majorHAnsi"/>
          <w:b/>
          <w:bCs/>
        </w:rPr>
        <w:t>Canapes</w:t>
      </w:r>
    </w:p>
    <w:p w14:paraId="3D580DC5" w14:textId="00AB2F30" w:rsidR="00406D10" w:rsidRPr="00DC4FDB" w:rsidRDefault="00406D10" w:rsidP="00406D10">
      <w:r w:rsidRPr="00DC4FDB">
        <w:t>Oaksmoke Bakery Sourdough 1A</w:t>
      </w:r>
    </w:p>
    <w:p w14:paraId="76152152" w14:textId="77777777" w:rsidR="00406D10" w:rsidRPr="00DC4FDB" w:rsidRDefault="00406D10" w:rsidP="00406D10">
      <w:r w:rsidRPr="00DC4FDB">
        <w:t>Nori Cracker, Taramasalata, Lovage 1A,4,7,8,9,12,13</w:t>
      </w:r>
    </w:p>
    <w:p w14:paraId="23AC3011" w14:textId="50514D4F" w:rsidR="00406D10" w:rsidRDefault="00406D10" w:rsidP="00406D10">
      <w:r>
        <w:t>Joo’s Korean Fried Chicken, Ranch Dressing, House Pickles, Dill 1A,4,8,9,10,11,12,13</w:t>
      </w:r>
    </w:p>
    <w:p w14:paraId="1FBCB799" w14:textId="77777777" w:rsidR="00406D10" w:rsidRDefault="00406D10" w:rsidP="00406D10">
      <w:r>
        <w:t>Potato Hash, Smoked Gubeen Custard, Caramelised Onion, Chive 4,7,12,13</w:t>
      </w:r>
    </w:p>
    <w:p w14:paraId="646FFB97" w14:textId="32794581" w:rsidR="00396977" w:rsidRDefault="00396977" w:rsidP="00396977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sz w:val="16"/>
          <w:szCs w:val="16"/>
        </w:rPr>
        <w:t xml:space="preserve"> </w:t>
      </w:r>
      <w:bookmarkEnd w:id="0"/>
      <w:bookmarkEnd w:id="1"/>
      <w:r w:rsidRPr="005C2305">
        <w:rPr>
          <w:rFonts w:asciiTheme="majorHAnsi" w:hAnsiTheme="majorHAnsi" w:cstheme="majorHAnsi"/>
          <w:b/>
          <w:bCs/>
        </w:rPr>
        <w:t>Starter</w:t>
      </w:r>
      <w:bookmarkStart w:id="4" w:name="_Hlk123223317"/>
      <w:r>
        <w:rPr>
          <w:rFonts w:asciiTheme="majorHAnsi" w:hAnsiTheme="majorHAnsi" w:cstheme="majorHAnsi"/>
          <w:b/>
          <w:bCs/>
        </w:rPr>
        <w:t>s</w:t>
      </w:r>
    </w:p>
    <w:p w14:paraId="3713B7C8" w14:textId="77777777" w:rsidR="00396977" w:rsidRPr="00BD2108" w:rsidRDefault="00396977" w:rsidP="00396977">
      <w:pPr>
        <w:spacing w:line="240" w:lineRule="auto"/>
        <w:rPr>
          <w:rFonts w:asciiTheme="majorHAnsi" w:hAnsiTheme="majorHAnsi" w:cstheme="majorHAnsi"/>
        </w:rPr>
      </w:pPr>
      <w:bookmarkStart w:id="5" w:name="_Hlk142233483"/>
      <w:bookmarkEnd w:id="4"/>
      <w:r>
        <w:rPr>
          <w:rFonts w:asciiTheme="majorHAnsi" w:hAnsiTheme="majorHAnsi" w:cstheme="majorHAnsi"/>
        </w:rPr>
        <w:t xml:space="preserve">Cured Organic Salmon, Horseradish Cream, Crab, Smoked Potato, Pickled Cucumber </w:t>
      </w:r>
      <w:r>
        <w:rPr>
          <w:rFonts w:asciiTheme="majorHAnsi" w:hAnsiTheme="majorHAnsi" w:cstheme="majorHAnsi"/>
          <w:sz w:val="16"/>
          <w:szCs w:val="16"/>
        </w:rPr>
        <w:t>4,5,8,12,13</w:t>
      </w:r>
    </w:p>
    <w:p w14:paraId="0A7E4B07" w14:textId="134CFCE9" w:rsidR="00396977" w:rsidRPr="003E2934" w:rsidRDefault="00406D10" w:rsidP="00396977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</w:rPr>
        <w:t>Chicken Liver Parfait</w:t>
      </w:r>
      <w:r w:rsidR="00396977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Port </w:t>
      </w:r>
      <w:r w:rsidR="00396977">
        <w:rPr>
          <w:rFonts w:asciiTheme="majorHAnsi" w:hAnsiTheme="majorHAnsi" w:cstheme="majorHAnsi"/>
        </w:rPr>
        <w:t xml:space="preserve">Baked Figs, Toasted Brioche, Pistachio </w:t>
      </w:r>
      <w:r w:rsidR="00396977" w:rsidRPr="003E2934">
        <w:rPr>
          <w:rFonts w:asciiTheme="majorHAnsi" w:hAnsiTheme="majorHAnsi" w:cstheme="majorHAnsi"/>
          <w:sz w:val="16"/>
          <w:szCs w:val="16"/>
        </w:rPr>
        <w:t>1A</w:t>
      </w:r>
      <w:r w:rsidR="00396977">
        <w:rPr>
          <w:rFonts w:asciiTheme="majorHAnsi" w:hAnsiTheme="majorHAnsi" w:cstheme="majorHAnsi"/>
          <w:sz w:val="16"/>
          <w:szCs w:val="16"/>
        </w:rPr>
        <w:t>, 3 (Pistachio)</w:t>
      </w:r>
      <w:r w:rsidR="00396977" w:rsidRPr="003E2934">
        <w:rPr>
          <w:rFonts w:asciiTheme="majorHAnsi" w:hAnsiTheme="majorHAnsi" w:cstheme="majorHAnsi"/>
          <w:sz w:val="16"/>
          <w:szCs w:val="16"/>
        </w:rPr>
        <w:t>,</w:t>
      </w:r>
      <w:r w:rsidR="00396977">
        <w:rPr>
          <w:rFonts w:asciiTheme="majorHAnsi" w:hAnsiTheme="majorHAnsi" w:cstheme="majorHAnsi"/>
          <w:sz w:val="16"/>
          <w:szCs w:val="16"/>
        </w:rPr>
        <w:t xml:space="preserve"> 4,</w:t>
      </w:r>
      <w:r w:rsidR="00396977" w:rsidRPr="003E2934">
        <w:rPr>
          <w:rFonts w:asciiTheme="majorHAnsi" w:hAnsiTheme="majorHAnsi" w:cstheme="majorHAnsi"/>
          <w:sz w:val="16"/>
          <w:szCs w:val="16"/>
        </w:rPr>
        <w:t xml:space="preserve"> 7</w:t>
      </w:r>
      <w:r w:rsidR="00396977">
        <w:rPr>
          <w:rFonts w:asciiTheme="majorHAnsi" w:hAnsiTheme="majorHAnsi" w:cstheme="majorHAnsi"/>
          <w:sz w:val="16"/>
          <w:szCs w:val="16"/>
        </w:rPr>
        <w:t>, 11</w:t>
      </w:r>
      <w:r w:rsidR="00396977" w:rsidRPr="003E2934">
        <w:rPr>
          <w:rFonts w:asciiTheme="majorHAnsi" w:hAnsiTheme="majorHAnsi" w:cstheme="majorHAnsi"/>
          <w:sz w:val="16"/>
          <w:szCs w:val="16"/>
        </w:rPr>
        <w:t>, 12,13</w:t>
      </w:r>
    </w:p>
    <w:p w14:paraId="2A10F714" w14:textId="77777777" w:rsidR="00396977" w:rsidRPr="00D95567" w:rsidRDefault="00396977" w:rsidP="00396977">
      <w:pPr>
        <w:rPr>
          <w:rFonts w:asciiTheme="majorHAnsi" w:hAnsiTheme="majorHAnsi" w:cstheme="majorHAnsi"/>
        </w:rPr>
      </w:pPr>
      <w:bookmarkStart w:id="6" w:name="_Hlk167979712"/>
      <w:bookmarkStart w:id="7" w:name="_Hlk167980188"/>
      <w:bookmarkEnd w:id="5"/>
      <w:r>
        <w:rPr>
          <w:rFonts w:asciiTheme="majorHAnsi" w:hAnsiTheme="majorHAnsi" w:cstheme="majorHAnsi"/>
        </w:rPr>
        <w:t xml:space="preserve">Glazed Beef Short Rib, 24 Month Aged Parmesan Agnolotti </w:t>
      </w:r>
      <w:r w:rsidRPr="004F72B3">
        <w:rPr>
          <w:rFonts w:asciiTheme="majorHAnsi" w:hAnsiTheme="majorHAnsi" w:cstheme="majorHAnsi"/>
          <w:sz w:val="16"/>
          <w:szCs w:val="16"/>
        </w:rPr>
        <w:t>1A, 4,</w:t>
      </w:r>
      <w:r>
        <w:rPr>
          <w:rFonts w:asciiTheme="majorHAnsi" w:hAnsiTheme="majorHAnsi" w:cstheme="majorHAnsi"/>
          <w:sz w:val="16"/>
          <w:szCs w:val="16"/>
        </w:rPr>
        <w:t>7,9</w:t>
      </w:r>
      <w:r w:rsidRPr="004F72B3">
        <w:rPr>
          <w:rFonts w:asciiTheme="majorHAnsi" w:hAnsiTheme="majorHAnsi" w:cstheme="majorHAnsi"/>
          <w:sz w:val="16"/>
          <w:szCs w:val="16"/>
        </w:rPr>
        <w:t>, 13</w:t>
      </w:r>
    </w:p>
    <w:bookmarkEnd w:id="6"/>
    <w:bookmarkEnd w:id="7"/>
    <w:p w14:paraId="67E38232" w14:textId="77777777" w:rsidR="00396977" w:rsidRPr="000738C3" w:rsidRDefault="00396977" w:rsidP="003969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Spiced Chestnut Soup, Poached Quince, Roasted Artichoke </w:t>
      </w:r>
      <w:r>
        <w:rPr>
          <w:rFonts w:asciiTheme="majorHAnsi" w:hAnsiTheme="majorHAnsi" w:cstheme="majorHAnsi"/>
          <w:sz w:val="16"/>
          <w:szCs w:val="16"/>
        </w:rPr>
        <w:t>3 (Chestnut), 4, 13</w:t>
      </w:r>
    </w:p>
    <w:p w14:paraId="1E06A064" w14:textId="77777777" w:rsidR="00396977" w:rsidRDefault="00396977" w:rsidP="00396977">
      <w:pPr>
        <w:rPr>
          <w:rFonts w:asciiTheme="majorHAnsi" w:hAnsiTheme="majorHAnsi" w:cstheme="majorHAnsi"/>
          <w:b/>
          <w:bCs/>
        </w:rPr>
      </w:pPr>
      <w:r w:rsidRPr="005C2305">
        <w:rPr>
          <w:rFonts w:asciiTheme="majorHAnsi" w:hAnsiTheme="majorHAnsi" w:cstheme="majorHAnsi"/>
          <w:b/>
          <w:bCs/>
        </w:rPr>
        <w:t>Mains</w:t>
      </w:r>
      <w:bookmarkStart w:id="8" w:name="_Hlk132724249"/>
      <w:bookmarkStart w:id="9" w:name="_Hlk120224111"/>
      <w:bookmarkStart w:id="10" w:name="_Hlk120224055"/>
    </w:p>
    <w:p w14:paraId="7F43E933" w14:textId="35F49E2E" w:rsidR="00396977" w:rsidRPr="00DC4FDB" w:rsidRDefault="00406D10" w:rsidP="00396977">
      <w:pPr>
        <w:spacing w:line="276" w:lineRule="auto"/>
        <w:rPr>
          <w:rFonts w:asciiTheme="majorHAnsi" w:hAnsiTheme="majorHAnsi" w:cstheme="majorHAnsi"/>
          <w:sz w:val="16"/>
          <w:szCs w:val="16"/>
        </w:rPr>
      </w:pPr>
      <w:r w:rsidRPr="00DC4FDB">
        <w:rPr>
          <w:rFonts w:asciiTheme="majorHAnsi" w:hAnsiTheme="majorHAnsi" w:cstheme="majorHAnsi"/>
        </w:rPr>
        <w:t>Iberico Pork Presa,</w:t>
      </w:r>
      <w:r w:rsidR="00396977" w:rsidRPr="00DC4FDB">
        <w:rPr>
          <w:rFonts w:asciiTheme="majorHAnsi" w:hAnsiTheme="majorHAnsi" w:cstheme="majorHAnsi"/>
        </w:rPr>
        <w:t xml:space="preserve"> </w:t>
      </w:r>
      <w:r w:rsidRPr="00DC4FDB">
        <w:rPr>
          <w:rFonts w:asciiTheme="majorHAnsi" w:hAnsiTheme="majorHAnsi" w:cstheme="majorHAnsi"/>
        </w:rPr>
        <w:t>Crispy</w:t>
      </w:r>
      <w:r w:rsidR="00396977" w:rsidRPr="00DC4FDB">
        <w:rPr>
          <w:rFonts w:asciiTheme="majorHAnsi" w:hAnsiTheme="majorHAnsi" w:cstheme="majorHAnsi"/>
        </w:rPr>
        <w:t xml:space="preserve"> Belly, Irish Tenderstem Broccoli, Fried Polenta, Chimichurri   </w:t>
      </w:r>
      <w:r w:rsidR="00396977" w:rsidRPr="00DC4FDB">
        <w:rPr>
          <w:rFonts w:asciiTheme="majorHAnsi" w:hAnsiTheme="majorHAnsi" w:cstheme="majorHAnsi"/>
          <w:sz w:val="16"/>
          <w:szCs w:val="16"/>
        </w:rPr>
        <w:t>4, 9, 11, 12, 13</w:t>
      </w:r>
      <w:r w:rsidR="00396977" w:rsidRPr="00DC4FDB">
        <w:rPr>
          <w:rFonts w:asciiTheme="majorHAnsi" w:hAnsiTheme="majorHAnsi" w:cstheme="majorHAnsi"/>
        </w:rPr>
        <w:t xml:space="preserve"> </w:t>
      </w:r>
    </w:p>
    <w:p w14:paraId="6B5657AA" w14:textId="652986FB" w:rsidR="00396977" w:rsidRPr="008E336E" w:rsidRDefault="00406D10" w:rsidP="00396977">
      <w:pPr>
        <w:rPr>
          <w:rFonts w:asciiTheme="majorHAnsi" w:hAnsiTheme="majorHAnsi" w:cstheme="majorHAnsi"/>
          <w:sz w:val="18"/>
          <w:szCs w:val="18"/>
        </w:rPr>
      </w:pPr>
      <w:bookmarkStart w:id="11" w:name="_Hlk157592297"/>
      <w:bookmarkEnd w:id="8"/>
      <w:bookmarkEnd w:id="9"/>
      <w:bookmarkEnd w:id="10"/>
      <w:r>
        <w:rPr>
          <w:rFonts w:asciiTheme="majorHAnsi" w:hAnsiTheme="majorHAnsi" w:cstheme="majorHAnsi"/>
        </w:rPr>
        <w:t>Loin of Fallow Venison</w:t>
      </w:r>
      <w:r w:rsidR="00396977">
        <w:rPr>
          <w:rFonts w:asciiTheme="majorHAnsi" w:hAnsiTheme="majorHAnsi" w:cstheme="majorHAnsi"/>
        </w:rPr>
        <w:t>, Jerusalem Artichoke, Glazed Maitake Mushrooms, Cavolo Nero, 4,7,9,12,13</w:t>
      </w:r>
    </w:p>
    <w:p w14:paraId="6A6E04A0" w14:textId="7FEB4687" w:rsidR="00396977" w:rsidRDefault="00396977" w:rsidP="00396977">
      <w:pPr>
        <w:rPr>
          <w:rFonts w:asciiTheme="majorHAnsi" w:hAnsiTheme="majorHAnsi" w:cstheme="majorHAnsi"/>
        </w:rPr>
      </w:pPr>
      <w:r w:rsidRPr="00691736">
        <w:rPr>
          <w:rFonts w:asciiTheme="majorHAnsi" w:hAnsiTheme="majorHAnsi" w:cstheme="majorHAnsi"/>
        </w:rPr>
        <w:t>Roasted</w:t>
      </w:r>
      <w:r>
        <w:rPr>
          <w:rFonts w:asciiTheme="majorHAnsi" w:hAnsiTheme="majorHAnsi" w:cstheme="majorHAnsi"/>
        </w:rPr>
        <w:t xml:space="preserve"> </w:t>
      </w:r>
      <w:r w:rsidR="00406D10">
        <w:rPr>
          <w:rFonts w:asciiTheme="majorHAnsi" w:hAnsiTheme="majorHAnsi" w:cstheme="majorHAnsi"/>
        </w:rPr>
        <w:t>Halibut,</w:t>
      </w:r>
      <w:r>
        <w:rPr>
          <w:rFonts w:asciiTheme="majorHAnsi" w:hAnsiTheme="majorHAnsi" w:cstheme="majorHAnsi"/>
        </w:rPr>
        <w:t xml:space="preserve"> </w:t>
      </w:r>
      <w:bookmarkStart w:id="12" w:name="_Hlk178345918"/>
      <w:r>
        <w:rPr>
          <w:rFonts w:asciiTheme="majorHAnsi" w:hAnsiTheme="majorHAnsi" w:cstheme="majorHAnsi"/>
        </w:rPr>
        <w:t>Celeriac Velouté, Seaweed Buttered January King Cabbage, Mussels</w:t>
      </w:r>
      <w:r w:rsidRPr="0069173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 w:rsidRPr="00691736">
        <w:rPr>
          <w:rFonts w:asciiTheme="majorHAnsi" w:hAnsiTheme="majorHAnsi" w:cstheme="majorHAnsi"/>
          <w:sz w:val="16"/>
          <w:szCs w:val="16"/>
        </w:rPr>
        <w:t>6, 8, 9, 13</w:t>
      </w:r>
      <w:bookmarkEnd w:id="12"/>
    </w:p>
    <w:p w14:paraId="19B44F4F" w14:textId="77777777" w:rsidR="00396977" w:rsidRPr="00812BBF" w:rsidRDefault="00396977" w:rsidP="00396977">
      <w:bookmarkStart w:id="13" w:name="_Hlk171347171"/>
      <w:r>
        <w:rPr>
          <w:rFonts w:asciiTheme="majorHAnsi" w:hAnsiTheme="majorHAnsi" w:cstheme="majorHAnsi"/>
        </w:rPr>
        <w:t xml:space="preserve">Mushroom Pithivier, Truffle and Knockanore Sauce, Organic Irish Leaf Salad </w:t>
      </w:r>
      <w:r w:rsidRPr="00812BBF">
        <w:rPr>
          <w:rFonts w:asciiTheme="majorHAnsi" w:hAnsiTheme="majorHAnsi" w:cstheme="majorHAnsi"/>
        </w:rPr>
        <w:t>1</w:t>
      </w:r>
      <w:r w:rsidRPr="00812BBF">
        <w:rPr>
          <w:rFonts w:asciiTheme="majorHAnsi" w:hAnsiTheme="majorHAnsi" w:cstheme="majorHAnsi"/>
          <w:sz w:val="16"/>
          <w:szCs w:val="16"/>
        </w:rPr>
        <w:t>A, 4, 7, 9, 11, 12,13</w:t>
      </w:r>
    </w:p>
    <w:p w14:paraId="355353BB" w14:textId="77777777" w:rsidR="00396977" w:rsidRPr="00135972" w:rsidRDefault="00396977" w:rsidP="00396977">
      <w:pPr>
        <w:rPr>
          <w:rFonts w:asciiTheme="majorHAnsi" w:hAnsiTheme="majorHAnsi" w:cstheme="majorHAnsi"/>
          <w:b/>
          <w:bCs/>
          <w:color w:val="FF0000"/>
        </w:rPr>
      </w:pPr>
      <w:bookmarkStart w:id="14" w:name="_Hlk178345885"/>
      <w:bookmarkEnd w:id="11"/>
      <w:bookmarkEnd w:id="13"/>
      <w:r w:rsidRPr="005C2305">
        <w:rPr>
          <w:rFonts w:asciiTheme="majorHAnsi" w:hAnsiTheme="majorHAnsi" w:cstheme="majorHAnsi"/>
          <w:b/>
          <w:bCs/>
        </w:rPr>
        <w:t xml:space="preserve">Sides </w:t>
      </w:r>
    </w:p>
    <w:p w14:paraId="58BFF217" w14:textId="77777777" w:rsidR="00396977" w:rsidRDefault="00396977" w:rsidP="003969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Chips €6.25 </w:t>
      </w:r>
    </w:p>
    <w:p w14:paraId="56B74F4B" w14:textId="77777777" w:rsidR="00396977" w:rsidRPr="00721DD7" w:rsidRDefault="00396977" w:rsidP="00396977">
      <w:pPr>
        <w:rPr>
          <w:rFonts w:asciiTheme="majorHAnsi" w:hAnsiTheme="majorHAnsi" w:cstheme="majorHAnsi"/>
        </w:rPr>
      </w:pPr>
      <w:r w:rsidRPr="005C2305">
        <w:rPr>
          <w:rFonts w:asciiTheme="majorHAnsi" w:hAnsiTheme="majorHAnsi" w:cstheme="majorHAnsi"/>
        </w:rPr>
        <w:t xml:space="preserve">Roasted Cauliflower, Miso Butter, </w:t>
      </w:r>
      <w:r>
        <w:rPr>
          <w:rFonts w:asciiTheme="majorHAnsi" w:hAnsiTheme="majorHAnsi" w:cstheme="majorHAnsi"/>
        </w:rPr>
        <w:t>Hazelnut €7.75</w:t>
      </w:r>
      <w:r w:rsidRPr="005C2305">
        <w:rPr>
          <w:rFonts w:asciiTheme="majorHAnsi" w:hAnsiTheme="majorHAnsi" w:cstheme="majorHAnsi"/>
        </w:rPr>
        <w:t xml:space="preserve"> </w:t>
      </w:r>
      <w:r w:rsidRPr="005C2305">
        <w:rPr>
          <w:rFonts w:asciiTheme="majorHAnsi" w:hAnsiTheme="majorHAnsi" w:cstheme="majorHAnsi"/>
          <w:sz w:val="16"/>
          <w:szCs w:val="16"/>
        </w:rPr>
        <w:t>3 (Hazelnut), 4, 10, 13</w:t>
      </w:r>
      <w:r>
        <w:rPr>
          <w:rFonts w:asciiTheme="majorHAnsi" w:hAnsiTheme="majorHAnsi" w:cstheme="majorHAnsi"/>
          <w:sz w:val="16"/>
          <w:szCs w:val="16"/>
          <w:u w:val="single"/>
        </w:rPr>
        <w:t xml:space="preserve"> </w:t>
      </w:r>
    </w:p>
    <w:p w14:paraId="5169E283" w14:textId="77777777" w:rsidR="00396977" w:rsidRPr="00B85812" w:rsidRDefault="00396977" w:rsidP="00396977">
      <w:pPr>
        <w:spacing w:line="276" w:lineRule="auto"/>
        <w:rPr>
          <w:rFonts w:asciiTheme="majorHAnsi" w:hAnsiTheme="majorHAnsi" w:cstheme="majorHAnsi"/>
          <w:sz w:val="16"/>
          <w:szCs w:val="16"/>
        </w:rPr>
      </w:pPr>
      <w:bookmarkStart w:id="15" w:name="_Hlk171432912"/>
      <w:r w:rsidRPr="00B85812">
        <w:rPr>
          <w:rFonts w:asciiTheme="majorHAnsi" w:hAnsiTheme="majorHAnsi" w:cstheme="majorHAnsi"/>
        </w:rPr>
        <w:t xml:space="preserve">Fried Potimarron Pumpkin, Stracciatella, Pumpkin Seed and Chilli Rayu €7.75 </w:t>
      </w:r>
      <w:r w:rsidRPr="00B85812">
        <w:rPr>
          <w:rFonts w:asciiTheme="majorHAnsi" w:hAnsiTheme="majorHAnsi" w:cstheme="majorHAnsi"/>
          <w:sz w:val="16"/>
          <w:szCs w:val="16"/>
        </w:rPr>
        <w:t>1A, 4, 10, 11, 13</w:t>
      </w:r>
    </w:p>
    <w:bookmarkEnd w:id="14"/>
    <w:bookmarkEnd w:id="15"/>
    <w:p w14:paraId="7E98C199" w14:textId="3E859C70" w:rsidR="00406D10" w:rsidRDefault="00406D10" w:rsidP="0039697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Sharing Option for 2</w:t>
      </w:r>
    </w:p>
    <w:p w14:paraId="1A3967C8" w14:textId="4E507B20" w:rsidR="00406D10" w:rsidRDefault="00406D10" w:rsidP="00406D10">
      <w:r>
        <w:t>Chargrilled John Stone Tomahawk Steak, Fries, Dressed Organic Leaves, Smoked Bordelaise Sauce, Bearnaise, Chimichurri €122</w:t>
      </w:r>
    </w:p>
    <w:p w14:paraId="274F1C61" w14:textId="77777777" w:rsidR="00406D10" w:rsidRDefault="00406D10" w:rsidP="00406D10">
      <w:r>
        <w:t>1A,4,7,9,11,12,13</w:t>
      </w:r>
    </w:p>
    <w:p w14:paraId="77FEAB8A" w14:textId="77777777" w:rsidR="00406D10" w:rsidRDefault="00406D10" w:rsidP="00396977">
      <w:pPr>
        <w:rPr>
          <w:rFonts w:asciiTheme="majorHAnsi" w:hAnsiTheme="majorHAnsi" w:cstheme="majorHAnsi"/>
          <w:b/>
          <w:bCs/>
        </w:rPr>
      </w:pPr>
    </w:p>
    <w:p w14:paraId="74D8D51C" w14:textId="77777777" w:rsidR="00406D10" w:rsidRDefault="00406D10" w:rsidP="00396977">
      <w:pPr>
        <w:rPr>
          <w:rFonts w:asciiTheme="majorHAnsi" w:hAnsiTheme="majorHAnsi" w:cstheme="majorHAnsi"/>
          <w:b/>
          <w:bCs/>
        </w:rPr>
      </w:pPr>
    </w:p>
    <w:p w14:paraId="3BB1CEA7" w14:textId="77777777" w:rsidR="00406D10" w:rsidRDefault="00406D10" w:rsidP="00396977">
      <w:pPr>
        <w:rPr>
          <w:rFonts w:asciiTheme="majorHAnsi" w:hAnsiTheme="majorHAnsi" w:cstheme="majorHAnsi"/>
          <w:b/>
          <w:bCs/>
        </w:rPr>
      </w:pPr>
    </w:p>
    <w:p w14:paraId="6D6BCF81" w14:textId="77777777" w:rsidR="00406D10" w:rsidRDefault="00406D10" w:rsidP="00396977">
      <w:pPr>
        <w:rPr>
          <w:rFonts w:asciiTheme="majorHAnsi" w:hAnsiTheme="majorHAnsi" w:cstheme="majorHAnsi"/>
          <w:b/>
          <w:bCs/>
        </w:rPr>
      </w:pPr>
    </w:p>
    <w:p w14:paraId="66239580" w14:textId="2F51BA7B" w:rsidR="00396977" w:rsidRPr="005C2305" w:rsidRDefault="00396977" w:rsidP="00396977">
      <w:pPr>
        <w:rPr>
          <w:rFonts w:asciiTheme="majorHAnsi" w:hAnsiTheme="majorHAnsi" w:cstheme="majorHAnsi"/>
          <w:b/>
          <w:bCs/>
        </w:rPr>
      </w:pPr>
      <w:r w:rsidRPr="005C2305">
        <w:rPr>
          <w:rFonts w:asciiTheme="majorHAnsi" w:hAnsiTheme="majorHAnsi" w:cstheme="majorHAnsi"/>
          <w:b/>
          <w:bCs/>
        </w:rPr>
        <w:t>Desserts</w:t>
      </w:r>
    </w:p>
    <w:p w14:paraId="7E2B4E80" w14:textId="77777777" w:rsidR="00396977" w:rsidRPr="00800500" w:rsidRDefault="00396977" w:rsidP="00396977">
      <w:pPr>
        <w:spacing w:line="276" w:lineRule="auto"/>
        <w:rPr>
          <w:rFonts w:asciiTheme="majorHAnsi" w:hAnsiTheme="majorHAnsi" w:cstheme="majorHAnsi"/>
          <w:sz w:val="16"/>
          <w:szCs w:val="16"/>
        </w:rPr>
      </w:pPr>
      <w:bookmarkStart w:id="16" w:name="_Hlk171761432"/>
      <w:r>
        <w:rPr>
          <w:rFonts w:asciiTheme="majorHAnsi" w:hAnsiTheme="majorHAnsi" w:cstheme="majorHAnsi"/>
        </w:rPr>
        <w:t xml:space="preserve">Carrot Cake, Spiced Raisins, Walnut Crumble, Cream Cheese </w:t>
      </w:r>
      <w:bookmarkStart w:id="17" w:name="_Hlk168579069"/>
      <w:r w:rsidRPr="000738C3">
        <w:rPr>
          <w:rFonts w:asciiTheme="majorHAnsi" w:hAnsiTheme="majorHAnsi" w:cstheme="majorHAnsi"/>
          <w:sz w:val="16"/>
          <w:szCs w:val="16"/>
        </w:rPr>
        <w:t>1A,</w:t>
      </w:r>
      <w:r>
        <w:rPr>
          <w:rFonts w:asciiTheme="majorHAnsi" w:hAnsiTheme="majorHAnsi" w:cstheme="majorHAnsi"/>
          <w:sz w:val="16"/>
          <w:szCs w:val="16"/>
        </w:rPr>
        <w:t xml:space="preserve"> 3(Almond, Walnut)</w:t>
      </w:r>
      <w:r w:rsidRPr="000738C3">
        <w:rPr>
          <w:rFonts w:asciiTheme="majorHAnsi" w:hAnsiTheme="majorHAnsi" w:cstheme="majorHAnsi"/>
          <w:sz w:val="16"/>
          <w:szCs w:val="16"/>
        </w:rPr>
        <w:t xml:space="preserve"> 4, 7, 13</w:t>
      </w:r>
      <w:bookmarkStart w:id="18" w:name="_Hlk161238779"/>
      <w:bookmarkEnd w:id="17"/>
    </w:p>
    <w:bookmarkEnd w:id="16"/>
    <w:bookmarkEnd w:id="18"/>
    <w:p w14:paraId="5E6F8021" w14:textId="77777777" w:rsidR="00396977" w:rsidRDefault="00396977" w:rsidP="0039697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Warm </w:t>
      </w:r>
      <w:r w:rsidRPr="00A461D7">
        <w:rPr>
          <w:rFonts w:asciiTheme="majorHAnsi" w:hAnsiTheme="majorHAnsi" w:cstheme="majorHAnsi"/>
        </w:rPr>
        <w:t>70 % Chocolate Mousse,</w:t>
      </w:r>
      <w:r w:rsidRPr="009D1FD8">
        <w:rPr>
          <w:rFonts w:asciiTheme="majorHAnsi" w:hAnsiTheme="majorHAnsi" w:cstheme="majorHAnsi"/>
        </w:rPr>
        <w:t xml:space="preserve"> </w:t>
      </w:r>
      <w:r w:rsidRPr="00A461D7">
        <w:rPr>
          <w:rFonts w:asciiTheme="majorHAnsi" w:hAnsiTheme="majorHAnsi" w:cstheme="majorHAnsi"/>
        </w:rPr>
        <w:t>White Chocolate Bavarois, Salted Caramel, Tonka Bean Ice Cream</w:t>
      </w:r>
      <w:r>
        <w:rPr>
          <w:rFonts w:asciiTheme="majorHAnsi" w:hAnsiTheme="majorHAnsi" w:cstheme="majorHAnsi"/>
        </w:rPr>
        <w:t xml:space="preserve"> </w:t>
      </w:r>
      <w:r w:rsidRPr="00A461D7">
        <w:rPr>
          <w:rFonts w:asciiTheme="majorHAnsi" w:hAnsiTheme="majorHAnsi" w:cstheme="majorHAnsi"/>
          <w:sz w:val="16"/>
          <w:szCs w:val="16"/>
        </w:rPr>
        <w:t>1A, 4, 7, 13</w:t>
      </w:r>
    </w:p>
    <w:p w14:paraId="76936719" w14:textId="77777777" w:rsidR="00396977" w:rsidRPr="00E860BB" w:rsidRDefault="00396977" w:rsidP="0039697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Vanilla and Passion Fruit </w:t>
      </w:r>
      <w:r w:rsidRPr="00E860BB">
        <w:rPr>
          <w:rFonts w:asciiTheme="majorHAnsi" w:hAnsiTheme="majorHAnsi" w:cstheme="majorHAnsi"/>
        </w:rPr>
        <w:t xml:space="preserve">Cheesecake, Mango Sorbet </w:t>
      </w:r>
      <w:r w:rsidRPr="00E860BB">
        <w:rPr>
          <w:rFonts w:asciiTheme="majorHAnsi" w:hAnsiTheme="majorHAnsi" w:cstheme="majorHAnsi"/>
          <w:sz w:val="16"/>
          <w:szCs w:val="16"/>
        </w:rPr>
        <w:t>1A,</w:t>
      </w:r>
      <w:r w:rsidRPr="00E860BB">
        <w:rPr>
          <w:rFonts w:asciiTheme="majorHAnsi" w:hAnsiTheme="majorHAnsi" w:cstheme="majorHAnsi"/>
        </w:rPr>
        <w:t xml:space="preserve"> </w:t>
      </w:r>
      <w:r w:rsidRPr="00E860BB">
        <w:rPr>
          <w:rFonts w:asciiTheme="majorHAnsi" w:hAnsiTheme="majorHAnsi" w:cstheme="majorHAnsi"/>
          <w:sz w:val="16"/>
          <w:szCs w:val="16"/>
        </w:rPr>
        <w:t>4, 7, 13</w:t>
      </w:r>
    </w:p>
    <w:p w14:paraId="0FE7269E" w14:textId="77777777" w:rsidR="00396977" w:rsidRDefault="00396977" w:rsidP="00396977">
      <w:pPr>
        <w:rPr>
          <w:rFonts w:asciiTheme="majorHAnsi" w:hAnsiTheme="majorHAnsi" w:cstheme="majorHAnsi"/>
          <w:sz w:val="16"/>
          <w:szCs w:val="16"/>
        </w:rPr>
      </w:pPr>
      <w:r w:rsidRPr="005C2305">
        <w:rPr>
          <w:rFonts w:asciiTheme="majorHAnsi" w:hAnsiTheme="majorHAnsi" w:cstheme="majorHAnsi"/>
        </w:rPr>
        <w:t xml:space="preserve">Selection of Cheese, </w:t>
      </w:r>
      <w:r>
        <w:rPr>
          <w:rFonts w:asciiTheme="majorHAnsi" w:hAnsiTheme="majorHAnsi" w:cstheme="majorHAnsi"/>
        </w:rPr>
        <w:t>Pear Chutney</w:t>
      </w:r>
      <w:r w:rsidRPr="005C230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Sheridan’s </w:t>
      </w:r>
      <w:r w:rsidRPr="005C2305">
        <w:rPr>
          <w:rFonts w:asciiTheme="majorHAnsi" w:hAnsiTheme="majorHAnsi" w:cstheme="majorHAnsi"/>
        </w:rPr>
        <w:t>Crackers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5C6CE6">
        <w:rPr>
          <w:rFonts w:asciiTheme="majorHAnsi" w:hAnsiTheme="majorHAnsi" w:cstheme="majorHAnsi"/>
          <w:b/>
          <w:bCs/>
          <w:sz w:val="18"/>
          <w:szCs w:val="18"/>
        </w:rPr>
        <w:t>(€4 supplement)</w:t>
      </w:r>
      <w:r w:rsidRPr="005C2305">
        <w:rPr>
          <w:rFonts w:asciiTheme="majorHAnsi" w:hAnsiTheme="majorHAnsi" w:cstheme="majorHAnsi"/>
        </w:rPr>
        <w:t xml:space="preserve"> </w:t>
      </w:r>
      <w:r w:rsidRPr="005C2305">
        <w:rPr>
          <w:rFonts w:asciiTheme="majorHAnsi" w:hAnsiTheme="majorHAnsi" w:cstheme="majorHAnsi"/>
          <w:sz w:val="16"/>
          <w:szCs w:val="16"/>
        </w:rPr>
        <w:t xml:space="preserve">1A, 4, </w:t>
      </w:r>
      <w:r>
        <w:rPr>
          <w:rFonts w:asciiTheme="majorHAnsi" w:hAnsiTheme="majorHAnsi" w:cstheme="majorHAnsi"/>
          <w:sz w:val="16"/>
          <w:szCs w:val="16"/>
        </w:rPr>
        <w:t xml:space="preserve">11, </w:t>
      </w:r>
      <w:r w:rsidRPr="005C2305">
        <w:rPr>
          <w:rFonts w:asciiTheme="majorHAnsi" w:hAnsiTheme="majorHAnsi" w:cstheme="majorHAnsi"/>
          <w:sz w:val="16"/>
          <w:szCs w:val="16"/>
        </w:rPr>
        <w:t>13, 14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31C12AAE" w14:textId="77777777" w:rsidR="00396977" w:rsidRDefault="00396977" w:rsidP="00396977">
      <w:pPr>
        <w:spacing w:line="276" w:lineRule="auto"/>
        <w:rPr>
          <w:rFonts w:asciiTheme="majorHAnsi" w:hAnsiTheme="majorHAnsi" w:cstheme="majorHAnsi"/>
          <w:b/>
          <w:sz w:val="21"/>
          <w:szCs w:val="21"/>
        </w:rPr>
      </w:pPr>
      <w:bookmarkStart w:id="19" w:name="_Hlk127630399"/>
      <w:bookmarkEnd w:id="2"/>
    </w:p>
    <w:p w14:paraId="5A8F204A" w14:textId="77777777" w:rsidR="00396977" w:rsidRPr="005C2305" w:rsidRDefault="00396977" w:rsidP="00396977">
      <w:p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5C2305">
        <w:rPr>
          <w:rFonts w:asciiTheme="majorHAnsi" w:hAnsiTheme="majorHAnsi" w:cstheme="majorHAnsi"/>
          <w:b/>
          <w:sz w:val="21"/>
          <w:szCs w:val="21"/>
        </w:rPr>
        <w:t>Some of our dishes contain the allergens listed below.</w:t>
      </w:r>
    </w:p>
    <w:p w14:paraId="3FD690DF" w14:textId="77777777" w:rsidR="00396977" w:rsidRPr="005C2305" w:rsidRDefault="00396977" w:rsidP="00396977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5C2305">
        <w:rPr>
          <w:rFonts w:asciiTheme="majorHAnsi" w:hAnsiTheme="majorHAnsi" w:cstheme="majorHAnsi"/>
          <w:sz w:val="18"/>
          <w:szCs w:val="18"/>
        </w:rPr>
        <w:t>1 Cereals Containing Gluten 1A Wheat, 1B Rye, 1C Barley, 1D Oats, 1E Durum, 2. Peanuts, 3. Nuts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C2305">
        <w:rPr>
          <w:rFonts w:asciiTheme="majorHAnsi" w:hAnsiTheme="majorHAnsi" w:cstheme="majorHAnsi"/>
          <w:sz w:val="18"/>
          <w:szCs w:val="18"/>
        </w:rPr>
        <w:t>(Almonds, Pistachio, Walnut, Hazelnut</w:t>
      </w:r>
      <w:r>
        <w:rPr>
          <w:rFonts w:asciiTheme="majorHAnsi" w:hAnsiTheme="majorHAnsi" w:cstheme="majorHAnsi"/>
          <w:sz w:val="18"/>
          <w:szCs w:val="18"/>
        </w:rPr>
        <w:t>, Chestnut</w:t>
      </w:r>
      <w:r w:rsidRPr="005C2305">
        <w:rPr>
          <w:rFonts w:asciiTheme="majorHAnsi" w:hAnsiTheme="majorHAnsi" w:cstheme="majorHAnsi"/>
          <w:sz w:val="18"/>
          <w:szCs w:val="18"/>
        </w:rPr>
        <w:t>) 4. Milk, 5. Crustaceans, 6. Molluscs, 7. Eggs, 8. Fish, 9. Celery, 10. Soy, 11. Sesame Seeds, 12. Mustard, 13. Sulphur Dioxide &amp; Sulphites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B63C8D">
        <w:rPr>
          <w:rFonts w:asciiTheme="majorHAnsi" w:hAnsiTheme="majorHAnsi" w:cstheme="majorHAnsi"/>
          <w:sz w:val="16"/>
          <w:szCs w:val="16"/>
        </w:rPr>
        <w:t>14. Lupin</w:t>
      </w:r>
    </w:p>
    <w:p w14:paraId="25809A9F" w14:textId="77777777" w:rsidR="00396977" w:rsidRDefault="00396977" w:rsidP="00396977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5C2305">
        <w:rPr>
          <w:rFonts w:asciiTheme="majorHAnsi" w:hAnsiTheme="majorHAnsi" w:cstheme="majorHAnsi"/>
          <w:sz w:val="16"/>
          <w:szCs w:val="16"/>
        </w:rPr>
        <w:t>Origin of Beef: Irish</w:t>
      </w:r>
      <w:r>
        <w:rPr>
          <w:rFonts w:asciiTheme="majorHAnsi" w:hAnsiTheme="majorHAnsi" w:cstheme="majorHAnsi"/>
          <w:sz w:val="16"/>
          <w:szCs w:val="16"/>
        </w:rPr>
        <w:t xml:space="preserve">. </w:t>
      </w:r>
      <w:r w:rsidRPr="005C2305">
        <w:rPr>
          <w:rFonts w:asciiTheme="majorHAnsi" w:hAnsiTheme="majorHAnsi" w:cstheme="majorHAnsi"/>
          <w:sz w:val="16"/>
          <w:szCs w:val="16"/>
        </w:rPr>
        <w:t>Suppliers: John Stone, McLoughlin Butchers</w:t>
      </w:r>
    </w:p>
    <w:p w14:paraId="51B896E9" w14:textId="77777777" w:rsidR="00396977" w:rsidRPr="00D417AE" w:rsidRDefault="00396977" w:rsidP="00396977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5C2305">
        <w:rPr>
          <w:rFonts w:asciiTheme="majorHAnsi" w:hAnsiTheme="majorHAnsi" w:cstheme="majorHAnsi"/>
          <w:sz w:val="18"/>
          <w:szCs w:val="18"/>
        </w:rPr>
        <w:t>A 12.5% discretionary service charge will be added to tables of 5 or more</w:t>
      </w:r>
      <w:r>
        <w:rPr>
          <w:rFonts w:asciiTheme="majorHAnsi" w:hAnsiTheme="majorHAnsi" w:cstheme="majorHAnsi"/>
          <w:sz w:val="18"/>
          <w:szCs w:val="18"/>
        </w:rPr>
        <w:t>. All gratuities and service charge are given directly to our staff.</w:t>
      </w:r>
      <w:bookmarkEnd w:id="19"/>
    </w:p>
    <w:p w14:paraId="26287351" w14:textId="77777777" w:rsidR="0018605E" w:rsidRDefault="0018605E"/>
    <w:sectPr w:rsidR="0018605E" w:rsidSect="00396977"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77"/>
    <w:rsid w:val="00025C76"/>
    <w:rsid w:val="001432B6"/>
    <w:rsid w:val="0018605E"/>
    <w:rsid w:val="00396977"/>
    <w:rsid w:val="00406D10"/>
    <w:rsid w:val="007C2870"/>
    <w:rsid w:val="008E3A8D"/>
    <w:rsid w:val="00AC0424"/>
    <w:rsid w:val="00DC4FDB"/>
    <w:rsid w:val="00DE74D7"/>
    <w:rsid w:val="00E3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FD48"/>
  <w15:chartTrackingRefBased/>
  <w15:docId w15:val="{1ECAFA4E-572C-4425-A2C5-A9DBE55D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FD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9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9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9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9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9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9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97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69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97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69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9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97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C4F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Msoft673</dc:creator>
  <cp:keywords/>
  <dc:description/>
  <cp:lastModifiedBy>Annie Dempsey</cp:lastModifiedBy>
  <cp:revision>3</cp:revision>
  <dcterms:created xsi:type="dcterms:W3CDTF">2024-12-18T15:30:00Z</dcterms:created>
  <dcterms:modified xsi:type="dcterms:W3CDTF">2024-12-19T13:13:00Z</dcterms:modified>
</cp:coreProperties>
</file>